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5AF2" w14:textId="77777777" w:rsidR="006D65B1" w:rsidRDefault="00AB367B" w:rsidP="00AB367B">
      <w:pPr>
        <w:jc w:val="center"/>
        <w:rPr>
          <w:lang w:val="uk-UA"/>
        </w:rPr>
      </w:pPr>
      <w:r w:rsidRPr="00B32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D4EBA" wp14:editId="07821435">
            <wp:extent cx="428625" cy="6115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F690" w14:textId="77777777" w:rsidR="00AB367B" w:rsidRPr="008E4BC7" w:rsidRDefault="00AB367B" w:rsidP="00AB36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E4BC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ТИСМЕНИЦЬКА МІСЬКА РАДА іВАНО-ФРАНКІВСЬКОЇ ОБЛАСТІ</w:t>
      </w:r>
    </w:p>
    <w:p w14:paraId="7AE1EDCB" w14:textId="77777777" w:rsidR="00AB367B" w:rsidRPr="008E4BC7" w:rsidRDefault="00AB367B" w:rsidP="00AB36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8E4BC7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ТИСМЕНИЦЬКИЙ ЛІЦЕЙ ТИСМЕНИЦЬКОЇ МІСЬКОЇ РАДИ </w:t>
      </w:r>
    </w:p>
    <w:p w14:paraId="486C6BC6" w14:textId="77777777" w:rsidR="00AB367B" w:rsidRPr="008E4BC7" w:rsidRDefault="00AB367B" w:rsidP="00AB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 Липова, 9, м. Тисмениця, 77401, 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0(3436) 2-41-13,  </w:t>
      </w:r>
    </w:p>
    <w:p w14:paraId="026F5B7B" w14:textId="77777777" w:rsidR="00AB367B" w:rsidRPr="008E4BC7" w:rsidRDefault="00AB367B" w:rsidP="00AB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uk-UA" w:eastAsia="zh-CN" w:bidi="hi-IN"/>
        </w:rPr>
        <w:t>tysschool</w:t>
      </w:r>
      <w:proofErr w:type="spellEnd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uk-UA" w:eastAsia="zh-CN" w:bidi="hi-IN"/>
        </w:rPr>
        <w:t>@</w:t>
      </w:r>
      <w:proofErr w:type="spellStart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en-US" w:eastAsia="zh-CN" w:bidi="hi-IN"/>
        </w:rPr>
        <w:t>ukr</w:t>
      </w:r>
      <w:proofErr w:type="spellEnd"/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uk-UA" w:eastAsia="zh-CN" w:bidi="hi-IN"/>
        </w:rPr>
        <w:t>.</w:t>
      </w:r>
      <w:r w:rsidRPr="008E4BC7">
        <w:rPr>
          <w:rFonts w:ascii="Times New Roman" w:eastAsia="SimSun" w:hAnsi="Times New Roman" w:cs="Times New Roman"/>
          <w:bCs/>
          <w:kern w:val="1"/>
          <w:sz w:val="24"/>
          <w:szCs w:val="28"/>
          <w:lang w:val="en-US" w:eastAsia="zh-CN" w:bidi="hi-IN"/>
        </w:rPr>
        <w:t>net</w:t>
      </w:r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https://tysmenytsya-litsey.if.ua/</w:t>
      </w:r>
    </w:p>
    <w:p w14:paraId="05153B47" w14:textId="538A3E4D" w:rsidR="00AB367B" w:rsidRPr="008E4BC7" w:rsidRDefault="00AB367B" w:rsidP="00AB367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8E4B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DF88B" wp14:editId="5E44A451">
                <wp:simplePos x="0" y="0"/>
                <wp:positionH relativeFrom="column">
                  <wp:posOffset>-97790</wp:posOffset>
                </wp:positionH>
                <wp:positionV relativeFrom="paragraph">
                  <wp:posOffset>202565</wp:posOffset>
                </wp:positionV>
                <wp:extent cx="6259195" cy="635"/>
                <wp:effectExtent l="10795" t="12065" r="1651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42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7pt;margin-top:15.9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" strokeweight="1.5pt"/>
            </w:pict>
          </mc:Fallback>
        </mc:AlternateContent>
      </w:r>
      <w:r w:rsidRPr="008E4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ЄДРПОУ </w:t>
      </w:r>
      <w:r w:rsidR="00F02627" w:rsidRPr="00C177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20562728</w:t>
      </w:r>
    </w:p>
    <w:p w14:paraId="1A8FD21D" w14:textId="77777777" w:rsidR="00AB367B" w:rsidRDefault="00AB367B" w:rsidP="00AB367B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  <w:lang w:val="uk-UA"/>
        </w:rPr>
      </w:pPr>
      <w:r w:rsidRPr="00B725E3">
        <w:rPr>
          <w:rFonts w:ascii="Times New Roman" w:hAnsi="Times New Roman" w:cs="Times New Roman"/>
          <w:b/>
          <w:bCs/>
          <w:spacing w:val="60"/>
          <w:sz w:val="28"/>
          <w:szCs w:val="28"/>
          <w:lang w:val="uk-UA"/>
        </w:rPr>
        <w:t>НАКАЗ</w:t>
      </w:r>
    </w:p>
    <w:p w14:paraId="1A7C594D" w14:textId="77777777" w:rsidR="00AB367B" w:rsidRDefault="00AB367B" w:rsidP="00AB367B">
      <w:pPr>
        <w:spacing w:after="120" w:line="240" w:lineRule="auto"/>
        <w:ind w:left="-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7AA119" w14:textId="6FCC1BF9" w:rsidR="00AB367B" w:rsidRDefault="00DF47FB" w:rsidP="00AB367B">
      <w:pPr>
        <w:spacing w:after="120" w:line="240" w:lineRule="auto"/>
        <w:ind w:left="-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AB367B" w:rsidRPr="00B725E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64384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AB367B" w:rsidRPr="00B725E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AB367B" w:rsidRPr="00B725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B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AB367B" w:rsidRPr="00B725E3">
        <w:rPr>
          <w:rFonts w:ascii="Times New Roman" w:hAnsi="Times New Roman" w:cs="Times New Roman"/>
          <w:b/>
          <w:bCs/>
          <w:sz w:val="28"/>
          <w:szCs w:val="28"/>
          <w:lang w:val="uk-UA"/>
        </w:rPr>
        <w:t>м. Тисмениця</w:t>
      </w:r>
      <w:r w:rsidR="00AB36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08-о</w:t>
      </w:r>
    </w:p>
    <w:p w14:paraId="0E830E2B" w14:textId="77777777" w:rsidR="00AB367B" w:rsidRDefault="00AB367B" w:rsidP="00AB367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069C30" w14:textId="2263DA8A" w:rsidR="00AB367B" w:rsidRDefault="00AB367B" w:rsidP="00DF47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2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F4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тимчасове призупинення </w:t>
      </w:r>
    </w:p>
    <w:p w14:paraId="4354E080" w14:textId="17D7A0F0" w:rsidR="0030649A" w:rsidRDefault="00E361BA" w:rsidP="007A4B2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F47FB">
        <w:rPr>
          <w:rFonts w:ascii="Times New Roman" w:hAnsi="Times New Roman" w:cs="Times New Roman"/>
          <w:b/>
          <w:sz w:val="28"/>
          <w:szCs w:val="28"/>
          <w:lang w:val="uk-UA"/>
        </w:rPr>
        <w:t>світнього процесу в ліцеї</w:t>
      </w:r>
    </w:p>
    <w:p w14:paraId="4645E137" w14:textId="77777777" w:rsidR="007A4B28" w:rsidRDefault="007A4B28" w:rsidP="007A4B2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EBA1FE" w14:textId="22E7233F" w:rsidR="00DF47FB" w:rsidRPr="00FB1B89" w:rsidRDefault="00DF47FB" w:rsidP="00FB1B8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65B84">
        <w:rPr>
          <w:rFonts w:ascii="Times New Roman" w:eastAsia="Calibri" w:hAnsi="Times New Roman" w:cs="Times New Roman"/>
          <w:bCs/>
          <w:sz w:val="28"/>
          <w:szCs w:val="28"/>
        </w:rPr>
        <w:t>Відповідно</w:t>
      </w:r>
      <w:proofErr w:type="spellEnd"/>
      <w:r w:rsidRPr="00D65B84">
        <w:rPr>
          <w:rFonts w:ascii="Times New Roman" w:eastAsia="Calibri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Закону України </w:t>
      </w:r>
      <w:r w:rsidR="003C5C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«Про захист населення від інфекційних </w:t>
      </w:r>
      <w:proofErr w:type="spellStart"/>
      <w:r w:rsidR="003C5C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хвороб</w:t>
      </w:r>
      <w:proofErr w:type="spellEnd"/>
      <w:r w:rsidR="003C5CF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 від 10.12.2021р.№1645-ІІІ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217F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="003064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анітарного регламенту для закладів загальної середньої освіти затвердженого наказом МОЗ №2205 від 25.09.2020р, </w:t>
      </w:r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пункту 5.2.1. </w:t>
      </w:r>
      <w:proofErr w:type="spellStart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>Галузевої</w:t>
      </w:r>
      <w:proofErr w:type="spellEnd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угоди </w:t>
      </w:r>
      <w:proofErr w:type="spellStart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та ЦК </w:t>
      </w:r>
      <w:proofErr w:type="spellStart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>Профспілки</w:t>
      </w:r>
      <w:proofErr w:type="spellEnd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та науки </w:t>
      </w:r>
      <w:proofErr w:type="spellStart"/>
      <w:r w:rsidR="0017318F" w:rsidRPr="0017318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17318F">
        <w:rPr>
          <w:color w:val="000000"/>
          <w:sz w:val="28"/>
          <w:szCs w:val="28"/>
        </w:rPr>
        <w:t>,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49A" w:rsidRPr="00E10AB2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7F75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санітарного лікаря України</w:t>
      </w:r>
      <w:r w:rsidR="0030649A" w:rsidRPr="00E10AB2">
        <w:rPr>
          <w:rFonts w:ascii="Times New Roman" w:hAnsi="Times New Roman" w:cs="Times New Roman"/>
          <w:sz w:val="28"/>
          <w:szCs w:val="28"/>
          <w:lang w:val="uk-UA"/>
        </w:rPr>
        <w:t xml:space="preserve"> від 06.09.2021 року №10 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649A" w:rsidRPr="00E10AB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протиепідемічних заходів  закладах освіти на період карантину у зв’язку з поширенням </w:t>
      </w:r>
      <w:proofErr w:type="spellStart"/>
      <w:r w:rsidR="0030649A" w:rsidRPr="00E10AB2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30649A" w:rsidRPr="00E10AB2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="0030649A" w:rsidRPr="00E10AB2">
        <w:rPr>
          <w:rFonts w:ascii="Times New Roman" w:hAnsi="Times New Roman" w:cs="Times New Roman"/>
          <w:sz w:val="28"/>
          <w:szCs w:val="28"/>
          <w:lang w:val="en-US"/>
        </w:rPr>
        <w:t>Covid- 19)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91C76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педагогічної ради від 18.01.2022р №8,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спалахом захворюваності</w:t>
      </w:r>
      <w:r w:rsidR="004D0157">
        <w:rPr>
          <w:rFonts w:ascii="Times New Roman" w:hAnsi="Times New Roman" w:cs="Times New Roman"/>
          <w:sz w:val="28"/>
          <w:szCs w:val="28"/>
          <w:lang w:val="uk-UA"/>
        </w:rPr>
        <w:t xml:space="preserve"> у ліцею 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30649A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="004D0157">
        <w:rPr>
          <w:rFonts w:ascii="Times New Roman" w:hAnsi="Times New Roman" w:cs="Times New Roman"/>
          <w:sz w:val="28"/>
          <w:szCs w:val="28"/>
          <w:lang w:val="uk-UA"/>
        </w:rPr>
        <w:t xml:space="preserve"> (учителі - 11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0157">
        <w:rPr>
          <w:rFonts w:ascii="Times New Roman" w:hAnsi="Times New Roman" w:cs="Times New Roman"/>
          <w:sz w:val="28"/>
          <w:szCs w:val="28"/>
          <w:lang w:val="uk-UA"/>
        </w:rPr>
        <w:t xml:space="preserve"> учні – 14 підтверджених випадків, 163 учні - 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157">
        <w:rPr>
          <w:rFonts w:ascii="Times New Roman" w:hAnsi="Times New Roman" w:cs="Times New Roman"/>
          <w:sz w:val="28"/>
          <w:szCs w:val="28"/>
          <w:lang w:val="uk-UA"/>
        </w:rPr>
        <w:t xml:space="preserve">на самоізоляції, з них 2 повні класи), 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>грип</w:t>
      </w:r>
      <w:r w:rsidR="004D0157">
        <w:rPr>
          <w:rFonts w:ascii="Times New Roman" w:hAnsi="Times New Roman" w:cs="Times New Roman"/>
          <w:sz w:val="28"/>
          <w:szCs w:val="28"/>
          <w:lang w:val="uk-UA"/>
        </w:rPr>
        <w:t xml:space="preserve"> (учителів - 10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0157">
        <w:rPr>
          <w:rFonts w:ascii="Times New Roman" w:hAnsi="Times New Roman" w:cs="Times New Roman"/>
          <w:sz w:val="28"/>
          <w:szCs w:val="28"/>
          <w:lang w:val="uk-UA"/>
        </w:rPr>
        <w:t xml:space="preserve"> учнів – 192),</w:t>
      </w:r>
      <w:r w:rsidR="0030649A">
        <w:rPr>
          <w:rFonts w:ascii="Times New Roman" w:hAnsi="Times New Roman" w:cs="Times New Roman"/>
          <w:sz w:val="28"/>
          <w:szCs w:val="28"/>
          <w:lang w:val="uk-UA"/>
        </w:rPr>
        <w:t xml:space="preserve"> респіраторні вірусні інфекції</w:t>
      </w:r>
      <w:r w:rsidR="004D0157">
        <w:rPr>
          <w:rFonts w:ascii="Times New Roman" w:hAnsi="Times New Roman" w:cs="Times New Roman"/>
          <w:sz w:val="28"/>
          <w:szCs w:val="28"/>
          <w:lang w:val="uk-UA"/>
        </w:rPr>
        <w:t xml:space="preserve"> (вітряна віспа 26 учнів)</w:t>
      </w:r>
      <w:r w:rsidR="00391C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4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з метою уникнення складної епідеміологічної ситуації</w:t>
      </w:r>
      <w:r w:rsidR="00391C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3064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збереження життя і здоров’я учнів та працівників ліцею</w:t>
      </w:r>
      <w:r w:rsidR="004D01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неможливості забезпечити якісне провадження освітнього процесу в закладі</w:t>
      </w:r>
    </w:p>
    <w:p w14:paraId="35B26F5B" w14:textId="77777777" w:rsidR="00DF47FB" w:rsidRDefault="00DF47FB" w:rsidP="00DF47F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НАКАЗУЮ:</w:t>
      </w:r>
    </w:p>
    <w:p w14:paraId="59E93D70" w14:textId="77777777" w:rsidR="00391C76" w:rsidRDefault="00391C76" w:rsidP="00DF47FB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Тимчасово призупинити освітній процес у Тисменицькому ліцеї з 19.01 по 30.01. 2022р.</w:t>
      </w:r>
    </w:p>
    <w:p w14:paraId="16D0C5F0" w14:textId="6C9B5A1E" w:rsidR="0017318F" w:rsidRPr="0017318F" w:rsidRDefault="0017318F" w:rsidP="0017318F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Заступникам директора ліцею  з навчальної роботи </w:t>
      </w:r>
      <w:proofErr w:type="spellStart"/>
      <w:r w:rsidRPr="0017318F">
        <w:rPr>
          <w:rFonts w:ascii="Times New Roman" w:hAnsi="Times New Roman" w:cs="Times New Roman"/>
          <w:color w:val="000000"/>
          <w:sz w:val="28"/>
          <w:szCs w:val="28"/>
        </w:rPr>
        <w:t>Гринівській</w:t>
      </w:r>
      <w:proofErr w:type="spellEnd"/>
      <w:r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В.М.    та </w:t>
      </w:r>
      <w:proofErr w:type="spellStart"/>
      <w:r w:rsidRPr="0017318F">
        <w:rPr>
          <w:rFonts w:ascii="Times New Roman" w:hAnsi="Times New Roman" w:cs="Times New Roman"/>
          <w:color w:val="000000"/>
          <w:sz w:val="28"/>
          <w:szCs w:val="28"/>
        </w:rPr>
        <w:t>Угрин</w:t>
      </w:r>
      <w:proofErr w:type="spellEnd"/>
      <w:r w:rsidRPr="0017318F">
        <w:rPr>
          <w:rFonts w:ascii="Times New Roman" w:hAnsi="Times New Roman" w:cs="Times New Roman"/>
          <w:color w:val="000000"/>
          <w:sz w:val="28"/>
          <w:szCs w:val="28"/>
        </w:rPr>
        <w:t xml:space="preserve"> Н. І.:</w:t>
      </w:r>
    </w:p>
    <w:p w14:paraId="62464ACC" w14:textId="0BCCB790" w:rsidR="0017318F" w:rsidRDefault="0017318F" w:rsidP="0017318F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Вжити заходів щодо виконання навчальних планів та програм у  закладах освіти відповідно до чинного законодавства.</w:t>
      </w:r>
    </w:p>
    <w:p w14:paraId="16280F19" w14:textId="77777777" w:rsidR="0017318F" w:rsidRDefault="0017318F" w:rsidP="0017318F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Погодити  графік роботи педагогічних працівників та </w:t>
      </w:r>
      <w:proofErr w:type="spellStart"/>
      <w:r>
        <w:rPr>
          <w:color w:val="000000"/>
          <w:sz w:val="28"/>
          <w:szCs w:val="28"/>
        </w:rPr>
        <w:t>відпрацювань</w:t>
      </w:r>
      <w:proofErr w:type="spellEnd"/>
      <w:r>
        <w:rPr>
          <w:color w:val="000000"/>
          <w:sz w:val="28"/>
          <w:szCs w:val="28"/>
        </w:rPr>
        <w:t xml:space="preserve"> пропущених занять учнями.  </w:t>
      </w:r>
    </w:p>
    <w:p w14:paraId="326B7544" w14:textId="23A899FC" w:rsidR="0017318F" w:rsidRPr="0017318F" w:rsidRDefault="0017318F" w:rsidP="0017318F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18F">
        <w:rPr>
          <w:color w:val="000000"/>
          <w:sz w:val="28"/>
          <w:szCs w:val="28"/>
        </w:rPr>
        <w:t>Контролювати проходження вчителями курси проходження підвищення кваліфікації</w:t>
      </w:r>
    </w:p>
    <w:p w14:paraId="775F07B9" w14:textId="77777777" w:rsidR="0017318F" w:rsidRDefault="0017318F" w:rsidP="0017318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Педагогічним працівникам закладу:</w:t>
      </w:r>
    </w:p>
    <w:p w14:paraId="071CD797" w14:textId="77777777" w:rsidR="0017318F" w:rsidRDefault="0017318F" w:rsidP="0017318F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Відвідувати заклад за умови відсутності ознак захворювання</w:t>
      </w:r>
    </w:p>
    <w:p w14:paraId="1CF1DB3E" w14:textId="24BD5E60" w:rsidR="0017318F" w:rsidRPr="0017318F" w:rsidRDefault="0017318F" w:rsidP="0017318F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18F">
        <w:rPr>
          <w:color w:val="000000"/>
          <w:sz w:val="28"/>
          <w:szCs w:val="28"/>
        </w:rPr>
        <w:t>Скласти та погодити плани індивідуальної роботи під час карантину (підвищення кваліфікації, самоосвіта, підготовка до занять).</w:t>
      </w:r>
    </w:p>
    <w:p w14:paraId="682B29BA" w14:textId="7236FDC4" w:rsidR="00391C76" w:rsidRPr="0017318F" w:rsidRDefault="00391C76" w:rsidP="0017318F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318F">
        <w:rPr>
          <w:rFonts w:ascii="Times New Roman" w:eastAsia="Calibri" w:hAnsi="Times New Roman" w:cs="Times New Roman"/>
          <w:bCs/>
          <w:sz w:val="28"/>
          <w:szCs w:val="28"/>
        </w:rPr>
        <w:t>Класним керівникам 1-11 класів:</w:t>
      </w:r>
    </w:p>
    <w:p w14:paraId="06E95D7A" w14:textId="7E30B566" w:rsidR="00DF47FB" w:rsidRDefault="00DF47FB" w:rsidP="00391C76">
      <w:pPr>
        <w:pStyle w:val="a5"/>
        <w:numPr>
          <w:ilvl w:val="1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Проінформувати учнів </w:t>
      </w:r>
      <w:r w:rsidR="00391C76">
        <w:rPr>
          <w:rFonts w:ascii="Times New Roman" w:eastAsia="Calibri" w:hAnsi="Times New Roman" w:cs="Times New Roman"/>
          <w:bCs/>
          <w:sz w:val="28"/>
          <w:szCs w:val="28"/>
        </w:rPr>
        <w:t xml:space="preserve">та їхніх батьків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="00391C76">
        <w:rPr>
          <w:rFonts w:ascii="Times New Roman" w:eastAsia="Calibri" w:hAnsi="Times New Roman" w:cs="Times New Roman"/>
          <w:bCs/>
          <w:sz w:val="28"/>
          <w:szCs w:val="28"/>
        </w:rPr>
        <w:t>введення карантину.</w:t>
      </w:r>
    </w:p>
    <w:p w14:paraId="25E57690" w14:textId="08CA9030" w:rsidR="00DF47FB" w:rsidRDefault="00391C76" w:rsidP="00391C76">
      <w:pPr>
        <w:pStyle w:val="a5"/>
        <w:numPr>
          <w:ilvl w:val="1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Вести</w:t>
      </w:r>
      <w:r w:rsidR="00DF47FB">
        <w:rPr>
          <w:rFonts w:ascii="Times New Roman" w:eastAsia="Calibri" w:hAnsi="Times New Roman" w:cs="Times New Roman"/>
          <w:bCs/>
          <w:sz w:val="28"/>
          <w:szCs w:val="28"/>
        </w:rPr>
        <w:t xml:space="preserve"> постійний контроль за станом захворюваності на грип, ГРВІ та </w:t>
      </w:r>
      <w:proofErr w:type="spellStart"/>
      <w:r w:rsidR="00DF47FB">
        <w:rPr>
          <w:rFonts w:ascii="Times New Roman" w:eastAsia="Calibri" w:hAnsi="Times New Roman" w:cs="Times New Roman"/>
          <w:bCs/>
          <w:sz w:val="28"/>
          <w:szCs w:val="28"/>
        </w:rPr>
        <w:t>коронавірус</w:t>
      </w:r>
      <w:proofErr w:type="spellEnd"/>
      <w:r w:rsidR="00DF47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47F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COVID-19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серед учнів.</w:t>
      </w:r>
    </w:p>
    <w:p w14:paraId="076621C3" w14:textId="7F4D6F6C" w:rsidR="005D34D4" w:rsidRPr="005D34D4" w:rsidRDefault="00391C76" w:rsidP="005D34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D34D4">
        <w:rPr>
          <w:rFonts w:ascii="Times New Roman" w:eastAsia="Calibri" w:hAnsi="Times New Roman" w:cs="Times New Roman"/>
          <w:bCs/>
          <w:sz w:val="28"/>
          <w:szCs w:val="28"/>
        </w:rPr>
        <w:t>Провести з учнями профілактичні бесіди</w:t>
      </w:r>
      <w:r w:rsidR="00A831D9" w:rsidRPr="005D34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34D4" w:rsidRPr="005D34D4">
        <w:rPr>
          <w:rFonts w:ascii="Times New Roman" w:hAnsi="Times New Roman"/>
          <w:color w:val="0D0D0D"/>
          <w:sz w:val="28"/>
          <w:szCs w:val="28"/>
        </w:rPr>
        <w:t>щодо своєчасного звернення за медичною допомогою і шкоди самолікування (онлайн).</w:t>
      </w:r>
    </w:p>
    <w:p w14:paraId="5E0A3151" w14:textId="5C717068" w:rsidR="00391C76" w:rsidRDefault="005D34D4" w:rsidP="005D34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D34D4">
        <w:rPr>
          <w:rFonts w:ascii="Times New Roman" w:hAnsi="Times New Roman"/>
          <w:color w:val="0D0D0D"/>
          <w:sz w:val="28"/>
          <w:szCs w:val="28"/>
        </w:rPr>
        <w:t xml:space="preserve">Заступнику директора з господарської частини   </w:t>
      </w:r>
      <w:proofErr w:type="spellStart"/>
      <w:r w:rsidRPr="005D34D4">
        <w:rPr>
          <w:rFonts w:ascii="Times New Roman" w:hAnsi="Times New Roman"/>
          <w:color w:val="0D0D0D"/>
          <w:sz w:val="28"/>
          <w:szCs w:val="28"/>
        </w:rPr>
        <w:t>Кінашу</w:t>
      </w:r>
      <w:proofErr w:type="spellEnd"/>
      <w:r w:rsidRPr="005D34D4">
        <w:rPr>
          <w:rFonts w:ascii="Times New Roman" w:hAnsi="Times New Roman"/>
          <w:color w:val="0D0D0D"/>
          <w:sz w:val="28"/>
          <w:szCs w:val="28"/>
        </w:rPr>
        <w:t xml:space="preserve"> Б.М.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14:paraId="15ECB7CF" w14:textId="1345100A" w:rsidR="0017318F" w:rsidRDefault="0017318F" w:rsidP="0017318F">
      <w:pPr>
        <w:pStyle w:val="a6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     5.1 Скласти і погодити графік роботи технічного персоналу ліцею.</w:t>
      </w:r>
    </w:p>
    <w:p w14:paraId="06F23BCC" w14:textId="316A85EC" w:rsidR="0017318F" w:rsidRPr="0017318F" w:rsidRDefault="0017318F" w:rsidP="0017318F">
      <w:pPr>
        <w:pStyle w:val="a6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5.2 Проводити профілактичні, протиепідемічні та дезінфекційні заходи у  закладі освіти.</w:t>
      </w:r>
    </w:p>
    <w:p w14:paraId="43A0E354" w14:textId="77777777" w:rsidR="00DF47FB" w:rsidRPr="00D66F9E" w:rsidRDefault="00DF47FB" w:rsidP="00DF47FB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Контроль за виконанням даного наказу залишаю за собою.</w:t>
      </w:r>
    </w:p>
    <w:p w14:paraId="0E3DD394" w14:textId="77777777" w:rsidR="00DF47FB" w:rsidRDefault="00DF47FB" w:rsidP="00DF47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B9D205" w14:textId="77777777" w:rsidR="00295760" w:rsidRDefault="00295760" w:rsidP="00DF47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EA81DF" w14:textId="57EFA5D5" w:rsidR="00DF47FB" w:rsidRDefault="00DF47FB" w:rsidP="00DF47F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</w:t>
      </w:r>
      <w:r w:rsidR="005D34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Pr="00BB5C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Оксана </w:t>
      </w:r>
      <w:r w:rsidR="005D34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БІЛІНСЬКА</w:t>
      </w:r>
    </w:p>
    <w:p w14:paraId="2209402C" w14:textId="77777777" w:rsidR="00295760" w:rsidRDefault="00295760" w:rsidP="00DF47F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D74F733" w14:textId="4AC2DEA5" w:rsidR="00295760" w:rsidRDefault="00295760" w:rsidP="00DF47F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наказом ознайомлен</w:t>
      </w:r>
      <w:r w:rsidR="000B39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0B39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0B392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Б.М.Кінаш</w:t>
      </w:r>
      <w:proofErr w:type="spellEnd"/>
    </w:p>
    <w:p w14:paraId="4686300F" w14:textId="7C610A40" w:rsidR="000B3928" w:rsidRDefault="000B3928" w:rsidP="000B3928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Н.І.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Угрин</w:t>
      </w:r>
      <w:proofErr w:type="spellEnd"/>
    </w:p>
    <w:p w14:paraId="31D33D5A" w14:textId="1AEC1319" w:rsidR="000B3928" w:rsidRDefault="000B3928" w:rsidP="000B3928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В.М.Гринівська</w:t>
      </w:r>
      <w:proofErr w:type="spellEnd"/>
    </w:p>
    <w:p w14:paraId="172622A4" w14:textId="77777777" w:rsidR="000B3928" w:rsidRDefault="000B3928" w:rsidP="000B3928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F0FE718" w14:textId="77777777" w:rsidR="000B3928" w:rsidRPr="005D34D4" w:rsidRDefault="000B3928" w:rsidP="000B3928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0C655D3" w14:textId="77777777" w:rsidR="00DF47FB" w:rsidRPr="00B725E3" w:rsidRDefault="00DF47FB" w:rsidP="00DF47F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A2A5BE" w14:textId="77777777" w:rsidR="00AB367B" w:rsidRPr="00AB367B" w:rsidRDefault="00AB367B" w:rsidP="00AB367B">
      <w:pPr>
        <w:rPr>
          <w:lang w:val="uk-UA"/>
        </w:rPr>
      </w:pPr>
    </w:p>
    <w:sectPr w:rsidR="00AB367B" w:rsidRPr="00AB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2836"/>
    <w:multiLevelType w:val="multilevel"/>
    <w:tmpl w:val="ECCCD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67B"/>
    <w:rsid w:val="000B3928"/>
    <w:rsid w:val="0017318F"/>
    <w:rsid w:val="00217F75"/>
    <w:rsid w:val="00295760"/>
    <w:rsid w:val="0030649A"/>
    <w:rsid w:val="00391C76"/>
    <w:rsid w:val="003C5CF2"/>
    <w:rsid w:val="004D0157"/>
    <w:rsid w:val="005B68A4"/>
    <w:rsid w:val="005D34D4"/>
    <w:rsid w:val="0066530A"/>
    <w:rsid w:val="006D65B1"/>
    <w:rsid w:val="007A4B28"/>
    <w:rsid w:val="00864384"/>
    <w:rsid w:val="00A2086F"/>
    <w:rsid w:val="00A831D9"/>
    <w:rsid w:val="00AB367B"/>
    <w:rsid w:val="00B24DCA"/>
    <w:rsid w:val="00CC0F9E"/>
    <w:rsid w:val="00CE4910"/>
    <w:rsid w:val="00DF47FB"/>
    <w:rsid w:val="00E1265D"/>
    <w:rsid w:val="00E361BA"/>
    <w:rsid w:val="00EF18F0"/>
    <w:rsid w:val="00F02627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FA09"/>
  <w15:docId w15:val="{D84813E2-613D-42D0-9D9C-34B03309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3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7FB"/>
    <w:pPr>
      <w:spacing w:after="160" w:line="259" w:lineRule="auto"/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unhideWhenUsed/>
    <w:rsid w:val="0017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user9</cp:lastModifiedBy>
  <cp:revision>25</cp:revision>
  <cp:lastPrinted>2022-01-18T13:28:00Z</cp:lastPrinted>
  <dcterms:created xsi:type="dcterms:W3CDTF">2021-12-18T17:45:00Z</dcterms:created>
  <dcterms:modified xsi:type="dcterms:W3CDTF">2022-01-21T13:10:00Z</dcterms:modified>
</cp:coreProperties>
</file>