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6CC3" w14:textId="68466DB1" w:rsidR="00376E5A" w:rsidRDefault="009C18CD" w:rsidP="009C18CD">
      <w:pPr>
        <w:jc w:val="center"/>
      </w:pPr>
      <w:r w:rsidRPr="00B32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1A4F7" wp14:editId="6B424463">
            <wp:extent cx="428625" cy="611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CD83" w14:textId="77777777" w:rsidR="009C18CD" w:rsidRPr="008E4BC7" w:rsidRDefault="009C18CD" w:rsidP="009C18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ТИСМЕНИЦЬКА МІСЬКА РАДА іВАНО-ФРАНКІВСЬКОЇ ОБЛАСТІ</w:t>
      </w:r>
    </w:p>
    <w:p w14:paraId="0E38DBDB" w14:textId="77777777" w:rsidR="009C18CD" w:rsidRPr="008E4BC7" w:rsidRDefault="009C18CD" w:rsidP="009C18C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ТИСМЕНИЦЬКИЙ ЛІЦЕЙ ТИСМЕНИЦЬКОЇ МІСЬКОЇ РАДИ </w:t>
      </w:r>
    </w:p>
    <w:p w14:paraId="36571C0D" w14:textId="77777777" w:rsidR="009C18CD" w:rsidRPr="008E4BC7" w:rsidRDefault="009C18CD" w:rsidP="009C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 Липова, 9, м. Тисмениця, 77401,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0(3436) 2-41-13,  </w:t>
      </w:r>
    </w:p>
    <w:p w14:paraId="46DC011A" w14:textId="77777777" w:rsidR="009C18CD" w:rsidRPr="008E4BC7" w:rsidRDefault="009C18CD" w:rsidP="009C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eastAsia="zh-CN" w:bidi="hi-IN"/>
        </w:rPr>
        <w:t>tysschool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eastAsia="zh-CN" w:bidi="hi-IN"/>
        </w:rPr>
        <w:t>@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ukr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eastAsia="zh-CN" w:bidi="hi-IN"/>
        </w:rPr>
        <w:t>.</w:t>
      </w:r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net</w:t>
      </w:r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https://tysmenytsya-litsey.if.ua/</w:t>
      </w:r>
    </w:p>
    <w:p w14:paraId="01232F3F" w14:textId="77777777" w:rsidR="009C18CD" w:rsidRPr="008E4BC7" w:rsidRDefault="009C18CD" w:rsidP="009C18C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4B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A379" wp14:editId="4A4E1DBE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10795" t="12065" r="165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5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Pr="008E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ЄДРПОУ </w:t>
      </w:r>
      <w:r w:rsidRPr="00C177F0">
        <w:rPr>
          <w:rFonts w:ascii="Times New Roman" w:eastAsia="Times New Roman" w:hAnsi="Times New Roman" w:cs="Times New Roman"/>
          <w:sz w:val="24"/>
          <w:szCs w:val="24"/>
          <w:lang w:eastAsia="ru-RU"/>
        </w:rPr>
        <w:t>20562728</w:t>
      </w:r>
    </w:p>
    <w:p w14:paraId="3DD82D79" w14:textId="77777777" w:rsidR="009C18CD" w:rsidRDefault="009C18CD" w:rsidP="009C18CD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725E3">
        <w:rPr>
          <w:rFonts w:ascii="Times New Roman" w:hAnsi="Times New Roman" w:cs="Times New Roman"/>
          <w:b/>
          <w:bCs/>
          <w:spacing w:val="60"/>
          <w:sz w:val="28"/>
          <w:szCs w:val="28"/>
        </w:rPr>
        <w:t>НАКАЗ</w:t>
      </w:r>
    </w:p>
    <w:p w14:paraId="29554D88" w14:textId="77777777" w:rsidR="009C18CD" w:rsidRDefault="009C18CD" w:rsidP="009C18CD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C1FCA" w14:textId="50F0D2C4" w:rsidR="009C18CD" w:rsidRDefault="009C18CD" w:rsidP="009C18CD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725E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725E3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2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B725E3">
        <w:rPr>
          <w:rFonts w:ascii="Times New Roman" w:hAnsi="Times New Roman" w:cs="Times New Roman"/>
          <w:b/>
          <w:bCs/>
          <w:sz w:val="28"/>
          <w:szCs w:val="28"/>
        </w:rPr>
        <w:t>м. Тисмениця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№0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-о</w:t>
      </w:r>
    </w:p>
    <w:p w14:paraId="42AC69DD" w14:textId="77777777" w:rsidR="009C18CD" w:rsidRDefault="009C18CD" w:rsidP="009C18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66292F" w14:textId="4BE46B1E" w:rsidR="009C18CD" w:rsidRDefault="009C18CD" w:rsidP="009C18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5E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перехід на дистанційну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6F17A" w14:textId="37D89FC8" w:rsidR="009C18CD" w:rsidRDefault="009C18CD" w:rsidP="009C18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 навчання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ліцеї</w:t>
      </w:r>
    </w:p>
    <w:p w14:paraId="0C768756" w14:textId="3A32B340" w:rsidR="009C18CD" w:rsidRDefault="009C18CD" w:rsidP="009C18C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138341" w14:textId="0E22A147" w:rsidR="009C18CD" w:rsidRDefault="00216FF1" w:rsidP="009C18CD">
      <w:pP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18CD" w:rsidRPr="009C18CD">
        <w:rPr>
          <w:rFonts w:ascii="Times New Roman" w:hAnsi="Times New Roman" w:cs="Times New Roman"/>
          <w:bCs/>
          <w:sz w:val="28"/>
          <w:szCs w:val="28"/>
        </w:rPr>
        <w:t xml:space="preserve">Відповідно до </w:t>
      </w:r>
      <w:r w:rsidR="009C18CD">
        <w:rPr>
          <w:rFonts w:ascii="Times New Roman" w:hAnsi="Times New Roman" w:cs="Times New Roman"/>
          <w:bCs/>
          <w:sz w:val="28"/>
          <w:szCs w:val="28"/>
        </w:rPr>
        <w:t>протоколу комісії з питань техногенно-екологічної безпеки та надзвичайних ситуацій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Тисменицької міської ради від 21.01.2022р. №1 </w:t>
      </w:r>
    </w:p>
    <w:p w14:paraId="6191D577" w14:textId="32B72AAC" w:rsidR="00216FF1" w:rsidRDefault="00216FF1" w:rsidP="009C18CD">
      <w:pP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ECC64D" w14:textId="11A2987D" w:rsidR="00216FF1" w:rsidRDefault="00216FF1" w:rsidP="009C18CD">
      <w:pP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F1">
        <w:rPr>
          <w:rFonts w:ascii="Times New Roman" w:hAnsi="Times New Roman" w:cs="Times New Roman"/>
          <w:b/>
          <w:sz w:val="28"/>
          <w:szCs w:val="28"/>
        </w:rPr>
        <w:t>НАКАЗУЮ</w:t>
      </w:r>
    </w:p>
    <w:p w14:paraId="25C0ABAF" w14:textId="6B871BDC" w:rsidR="00216FF1" w:rsidRDefault="00216FF1" w:rsidP="009C18CD">
      <w:pP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4A51C" w14:textId="4FCF9BBF" w:rsidR="00216FF1" w:rsidRDefault="00216FF1" w:rsidP="004C4F04">
      <w:pPr>
        <w:pStyle w:val="a3"/>
        <w:numPr>
          <w:ilvl w:val="0"/>
          <w:numId w:val="3"/>
        </w:numPr>
        <w:tabs>
          <w:tab w:val="left" w:pos="0"/>
          <w:tab w:val="left" w:pos="4111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Перервати карантин, введений наказом Тисменицького ліцею від 18.01.2022р №08-о і перейти на дистанційну форму навчання з 24.01 по 04.02.2022р. для учнів 1-11 класів.</w:t>
      </w:r>
    </w:p>
    <w:p w14:paraId="27CB5C08" w14:textId="77777777" w:rsidR="004C4F04" w:rsidRDefault="00216FF1" w:rsidP="004C4F0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Заступникам директора з навчально</w:t>
      </w:r>
      <w:r w:rsidR="004C4F04">
        <w:rPr>
          <w:rFonts w:ascii="Times New Roman" w:eastAsia="Calibri" w:hAnsi="Times New Roman" w:cs="Times New Roman"/>
          <w:bCs/>
          <w:sz w:val="28"/>
          <w:szCs w:val="28"/>
        </w:rPr>
        <w:t>ї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роботи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Угрин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Гринівській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В.М. відповідно до функціональних обов’язків забезпечити організацію освітнього процесу.</w:t>
      </w:r>
    </w:p>
    <w:p w14:paraId="63D68F44" w14:textId="77777777" w:rsidR="004C4F04" w:rsidRDefault="00216FF1" w:rsidP="004C4F0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04">
        <w:rPr>
          <w:rFonts w:ascii="Times New Roman" w:hAnsi="Times New Roman" w:cs="Times New Roman"/>
          <w:bCs/>
          <w:sz w:val="28"/>
          <w:szCs w:val="28"/>
        </w:rPr>
        <w:t>Класним керівникам</w:t>
      </w:r>
      <w:r w:rsidR="004C4F04" w:rsidRPr="004C4F04">
        <w:rPr>
          <w:rFonts w:ascii="Times New Roman" w:hAnsi="Times New Roman" w:cs="Times New Roman"/>
          <w:bCs/>
          <w:sz w:val="28"/>
          <w:szCs w:val="28"/>
        </w:rPr>
        <w:t xml:space="preserve"> 1-11 класів </w:t>
      </w:r>
      <w:r w:rsidR="004C4F04" w:rsidRPr="004C4F0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C4F04" w:rsidRPr="004C4F04">
        <w:rPr>
          <w:rFonts w:ascii="Times New Roman" w:eastAsia="Calibri" w:hAnsi="Times New Roman" w:cs="Times New Roman"/>
          <w:bCs/>
          <w:sz w:val="28"/>
          <w:szCs w:val="28"/>
        </w:rPr>
        <w:t xml:space="preserve">роінформувати учнів </w:t>
      </w:r>
      <w:r w:rsidR="004C4F04" w:rsidRPr="004C4F04">
        <w:rPr>
          <w:rFonts w:ascii="Times New Roman" w:eastAsia="Calibri" w:hAnsi="Times New Roman" w:cs="Times New Roman"/>
          <w:bCs/>
          <w:sz w:val="28"/>
          <w:szCs w:val="28"/>
        </w:rPr>
        <w:t>та батьків</w:t>
      </w:r>
      <w:r w:rsidR="004C4F04" w:rsidRPr="004C4F04">
        <w:rPr>
          <w:rFonts w:ascii="Times New Roman" w:eastAsia="Calibri" w:hAnsi="Times New Roman" w:cs="Times New Roman"/>
          <w:bCs/>
          <w:sz w:val="28"/>
          <w:szCs w:val="28"/>
        </w:rPr>
        <w:t xml:space="preserve"> про перехід на навчання з використанням технологій дистанційного навчання</w:t>
      </w:r>
    </w:p>
    <w:p w14:paraId="16D2116D" w14:textId="625DE1EC" w:rsidR="004C4F04" w:rsidRDefault="004C4F04" w:rsidP="004C4F0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04"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 w14:paraId="46B1135E" w14:textId="1240E7ED" w:rsidR="004C4F04" w:rsidRDefault="004C4F04" w:rsidP="004C4F04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0E1C5A" w14:textId="3B629DCF" w:rsidR="004C4F04" w:rsidRDefault="004C4F04" w:rsidP="004C4F04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4CE45E" w14:textId="0DE1BFA5" w:rsidR="004C4F04" w:rsidRDefault="004C4F04" w:rsidP="004C4F04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F08BC8" w14:textId="1BAF779A" w:rsidR="004C4F04" w:rsidRDefault="004C4F04" w:rsidP="004C4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>Директор                                                                               Оксана Б</w:t>
      </w:r>
      <w:r>
        <w:rPr>
          <w:rFonts w:ascii="Times New Roman" w:eastAsia="Calibri" w:hAnsi="Times New Roman" w:cs="Times New Roman"/>
          <w:b/>
          <w:sz w:val="28"/>
          <w:szCs w:val="28"/>
        </w:rPr>
        <w:t>ІЛІНСЬКА</w:t>
      </w: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676F01E" w14:textId="77777777" w:rsidR="00B36622" w:rsidRDefault="00B36622" w:rsidP="004C4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8C01F9" w14:textId="6ADDEB6E" w:rsidR="004C4F04" w:rsidRDefault="004C4F04" w:rsidP="004C4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 наказом ознайомлені:                                                </w:t>
      </w:r>
      <w:r w:rsidR="00B366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3662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36622">
        <w:rPr>
          <w:rFonts w:ascii="Times New Roman" w:eastAsia="Calibri" w:hAnsi="Times New Roman" w:cs="Times New Roman"/>
          <w:b/>
          <w:sz w:val="28"/>
          <w:szCs w:val="28"/>
        </w:rPr>
        <w:t>Н.І.Угрин</w:t>
      </w:r>
      <w:proofErr w:type="spellEnd"/>
    </w:p>
    <w:p w14:paraId="38AED635" w14:textId="5AA7D229" w:rsidR="00B36622" w:rsidRPr="00BB5C91" w:rsidRDefault="00B36622" w:rsidP="00B3662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В.М.Гринівська</w:t>
      </w:r>
      <w:proofErr w:type="spellEnd"/>
    </w:p>
    <w:p w14:paraId="2881DA16" w14:textId="77777777" w:rsidR="004C4F04" w:rsidRPr="004C4F04" w:rsidRDefault="004C4F04" w:rsidP="004C4F04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363B30" w14:textId="1E2CC3BA" w:rsidR="00216FF1" w:rsidRPr="00216FF1" w:rsidRDefault="00216FF1" w:rsidP="004C4F04">
      <w:pPr>
        <w:pStyle w:val="a3"/>
        <w:tabs>
          <w:tab w:val="left" w:pos="0"/>
          <w:tab w:val="left" w:pos="4111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B1682" w14:textId="77777777" w:rsidR="009C18CD" w:rsidRDefault="009C18CD" w:rsidP="009C18CD">
      <w:pPr>
        <w:jc w:val="center"/>
      </w:pPr>
    </w:p>
    <w:sectPr w:rsidR="009C1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836"/>
    <w:multiLevelType w:val="hybridMultilevel"/>
    <w:tmpl w:val="9B5CA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6B7"/>
    <w:multiLevelType w:val="hybridMultilevel"/>
    <w:tmpl w:val="3FBC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1A8D"/>
    <w:multiLevelType w:val="hybridMultilevel"/>
    <w:tmpl w:val="03BCB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6E07"/>
    <w:multiLevelType w:val="hybridMultilevel"/>
    <w:tmpl w:val="AAC4C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CD"/>
    <w:rsid w:val="00216FF1"/>
    <w:rsid w:val="002250BB"/>
    <w:rsid w:val="00356DFD"/>
    <w:rsid w:val="004C4F04"/>
    <w:rsid w:val="006142CC"/>
    <w:rsid w:val="009C18CD"/>
    <w:rsid w:val="009E0E5B"/>
    <w:rsid w:val="00B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EF3"/>
  <w15:chartTrackingRefBased/>
  <w15:docId w15:val="{89CC0FF3-1D8E-47B2-9E33-52EFA20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cp:lastPrinted>2022-01-21T13:42:00Z</cp:lastPrinted>
  <dcterms:created xsi:type="dcterms:W3CDTF">2022-01-21T13:10:00Z</dcterms:created>
  <dcterms:modified xsi:type="dcterms:W3CDTF">2022-01-21T13:45:00Z</dcterms:modified>
</cp:coreProperties>
</file>